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9DFB2" w14:textId="77777777" w:rsidR="00A545B1" w:rsidRDefault="00A545B1"/>
    <w:tbl>
      <w:tblPr>
        <w:tblStyle w:val="Tabela-Siatka"/>
        <w:tblW w:w="15309" w:type="dxa"/>
        <w:tblLook w:val="04A0" w:firstRow="1" w:lastRow="0" w:firstColumn="1" w:lastColumn="0" w:noHBand="0" w:noVBand="1"/>
      </w:tblPr>
      <w:tblGrid>
        <w:gridCol w:w="4783"/>
        <w:gridCol w:w="480"/>
        <w:gridCol w:w="4783"/>
        <w:gridCol w:w="480"/>
        <w:gridCol w:w="4783"/>
      </w:tblGrid>
      <w:tr w:rsidR="006500F4" w:rsidRPr="00A545B1" w14:paraId="19C9E228" w14:textId="77777777" w:rsidTr="00D32F0D">
        <w:tc>
          <w:tcPr>
            <w:tcW w:w="4783" w:type="dxa"/>
            <w:tcBorders>
              <w:top w:val="nil"/>
              <w:left w:val="nil"/>
              <w:right w:val="nil"/>
            </w:tcBorders>
            <w:vAlign w:val="center"/>
          </w:tcPr>
          <w:p w14:paraId="78578514" w14:textId="77777777" w:rsidR="006500F4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>Opcja 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9532A" w14:textId="77777777" w:rsidR="006500F4" w:rsidRPr="00A545B1" w:rsidRDefault="006500F4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right w:val="nil"/>
            </w:tcBorders>
            <w:vAlign w:val="center"/>
          </w:tcPr>
          <w:p w14:paraId="251858B0" w14:textId="77777777" w:rsidR="006500F4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>Opcja 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F1707" w14:textId="77777777" w:rsidR="006500F4" w:rsidRPr="00A545B1" w:rsidRDefault="006500F4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right w:val="nil"/>
            </w:tcBorders>
            <w:vAlign w:val="center"/>
          </w:tcPr>
          <w:p w14:paraId="07F33F23" w14:textId="77777777" w:rsidR="006500F4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>Opcja 3</w:t>
            </w:r>
          </w:p>
        </w:tc>
      </w:tr>
      <w:tr w:rsidR="00E03F10" w:rsidRPr="00A545B1" w14:paraId="06780115" w14:textId="77777777" w:rsidTr="00D32F0D">
        <w:tc>
          <w:tcPr>
            <w:tcW w:w="4783" w:type="dxa"/>
            <w:shd w:val="clear" w:color="auto" w:fill="FBD4B4" w:themeFill="accent6" w:themeFillTint="66"/>
            <w:vAlign w:val="center"/>
          </w:tcPr>
          <w:p w14:paraId="70F5D419" w14:textId="77777777" w:rsidR="00E03F10" w:rsidRPr="00A545B1" w:rsidRDefault="00E03F10" w:rsidP="00D32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Złożenie wniosku o przyjęcie na praktyki</w:t>
            </w:r>
          </w:p>
          <w:p w14:paraId="21D6AC6F" w14:textId="77777777" w:rsidR="00E03F10" w:rsidRPr="00A545B1" w:rsidRDefault="00BA6C7E" w:rsidP="00D3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C7E">
              <w:rPr>
                <w:rFonts w:ascii="Times New Roman" w:hAnsi="Times New Roman" w:cs="Times New Roman"/>
                <w:i/>
                <w:sz w:val="20"/>
                <w:szCs w:val="20"/>
              </w:rPr>
              <w:t>Załącznik nr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(student może samodzielnie wybrać zakład</w:t>
            </w:r>
            <w:r w:rsidR="009A2C19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32F0D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 w 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którym chce odbywać praktykę zawodową)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43A1E0C9" w14:textId="77777777" w:rsidR="00E03F10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34395D48" w14:textId="77777777" w:rsidR="00E03F10" w:rsidRPr="00A545B1" w:rsidRDefault="00E03F10" w:rsidP="00E03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Przydzielenie miejsca praktyk z urzędu</w:t>
            </w:r>
          </w:p>
          <w:p w14:paraId="17BC59F7" w14:textId="77777777" w:rsidR="00E03F10" w:rsidRPr="00A545B1" w:rsidRDefault="00E03F10" w:rsidP="009A2C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(w przypadku problemów z samodzielnym </w:t>
            </w:r>
            <w:r w:rsidR="006C669B">
              <w:rPr>
                <w:rFonts w:ascii="Times New Roman" w:hAnsi="Times New Roman" w:cs="Times New Roman"/>
                <w:sz w:val="20"/>
                <w:szCs w:val="20"/>
              </w:rPr>
              <w:t>znalezieniem</w:t>
            </w:r>
            <w:r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 miejsca odbywania praktyki zawodowej stu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dent powinien zgłosić ten fakt opiekunowi p</w:t>
            </w:r>
            <w:r w:rsidRPr="00A545B1">
              <w:rPr>
                <w:rFonts w:ascii="Times New Roman" w:hAnsi="Times New Roman" w:cs="Times New Roman"/>
                <w:sz w:val="20"/>
                <w:szCs w:val="20"/>
              </w:rPr>
              <w:t>raktyk )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2FD42529" w14:textId="77777777" w:rsidR="00E03F10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shd w:val="clear" w:color="auto" w:fill="E5DFEC" w:themeFill="accent4" w:themeFillTint="33"/>
            <w:vAlign w:val="center"/>
          </w:tcPr>
          <w:p w14:paraId="78A253DB" w14:textId="77777777" w:rsidR="00E03F10" w:rsidRPr="00A545B1" w:rsidRDefault="00E03F10" w:rsidP="00207E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Złożenie wniosku o zwolnienie z praktyk</w:t>
            </w: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88F" w:rsidRPr="00E3688F">
              <w:rPr>
                <w:rFonts w:ascii="Times New Roman" w:hAnsi="Times New Roman" w:cs="Times New Roman"/>
                <w:i/>
                <w:sz w:val="20"/>
                <w:szCs w:val="20"/>
              </w:rPr>
              <w:t>Mech_Zał.6</w:t>
            </w:r>
            <w:r w:rsidR="00E3688F">
              <w:rPr>
                <w:rFonts w:ascii="Times New Roman" w:hAnsi="Times New Roman" w:cs="Times New Roman"/>
                <w:i/>
                <w:sz w:val="20"/>
                <w:szCs w:val="20"/>
              </w:rPr>
              <w:t>, Załącznik nr 15</w:t>
            </w:r>
            <w:r w:rsidR="00E3688F" w:rsidRPr="00E36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 xml:space="preserve">(student składa wniosek </w:t>
            </w:r>
            <w:r w:rsidR="00207E0F">
              <w:rPr>
                <w:rFonts w:ascii="Times New Roman" w:hAnsi="Times New Roman" w:cs="Times New Roman"/>
                <w:sz w:val="20"/>
                <w:szCs w:val="20"/>
              </w:rPr>
              <w:t>zakładowemu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 xml:space="preserve"> opiekunowi p</w:t>
            </w:r>
            <w:r w:rsidRPr="00E3688F">
              <w:rPr>
                <w:rFonts w:ascii="Times New Roman" w:hAnsi="Times New Roman" w:cs="Times New Roman"/>
                <w:sz w:val="20"/>
                <w:szCs w:val="20"/>
              </w:rPr>
              <w:t>raktyk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688F">
              <w:rPr>
                <w:rFonts w:ascii="Times New Roman" w:hAnsi="Times New Roman" w:cs="Times New Roman"/>
                <w:sz w:val="20"/>
                <w:szCs w:val="20"/>
              </w:rPr>
              <w:t xml:space="preserve"> który po zaopiniowaniu przekazuje wniosek do decyzji Dziekana)</w:t>
            </w:r>
          </w:p>
        </w:tc>
      </w:tr>
      <w:tr w:rsidR="006500F4" w:rsidRPr="00A545B1" w14:paraId="789A7C34" w14:textId="77777777" w:rsidTr="00D32F0D">
        <w:tc>
          <w:tcPr>
            <w:tcW w:w="4783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44CE344E" w14:textId="77777777" w:rsidR="006500F4" w:rsidRPr="00A545B1" w:rsidRDefault="006500F4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Pozyskanie deklaracji o przyjęciu na praktyki</w:t>
            </w:r>
          </w:p>
          <w:p w14:paraId="35B97E96" w14:textId="77777777" w:rsidR="006500F4" w:rsidRPr="00A545B1" w:rsidRDefault="00BA6C7E" w:rsidP="009A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7E">
              <w:rPr>
                <w:rFonts w:ascii="Times New Roman" w:hAnsi="Times New Roman" w:cs="Times New Roman"/>
                <w:i/>
                <w:sz w:val="20"/>
                <w:szCs w:val="20"/>
              </w:rPr>
              <w:t>Mech_Zał.4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00F4" w:rsidRPr="00A545B1">
              <w:rPr>
                <w:rFonts w:ascii="Times New Roman" w:hAnsi="Times New Roman" w:cs="Times New Roman"/>
                <w:sz w:val="20"/>
                <w:szCs w:val="20"/>
              </w:rPr>
              <w:t>(student składa odpow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iedni dokument podpisany przez zakład pracy opiekunowi p</w:t>
            </w:r>
            <w:r w:rsidR="006500F4" w:rsidRPr="00A545B1">
              <w:rPr>
                <w:rFonts w:ascii="Times New Roman" w:hAnsi="Times New Roman" w:cs="Times New Roman"/>
                <w:sz w:val="20"/>
                <w:szCs w:val="20"/>
              </w:rPr>
              <w:t>raktyk)</w:t>
            </w: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14:paraId="283A09B3" w14:textId="77777777" w:rsidR="006500F4" w:rsidRPr="00A545B1" w:rsidRDefault="006500F4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92DD43" w14:textId="77777777" w:rsidR="006500F4" w:rsidRPr="00A545B1" w:rsidRDefault="0000000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49E7B87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5.6pt;margin-top:6.85pt;width:0;height:70pt;z-index:251659264;mso-position-horizontal-relative:text;mso-position-vertical-relative:text" o:connectortype="straight" strokecolor="#c00000" strokeweight="5pt">
                  <v:stroke endarrow="block"/>
                </v:shape>
              </w:pic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</w:tcBorders>
            <w:vAlign w:val="center"/>
          </w:tcPr>
          <w:p w14:paraId="7E3F26E2" w14:textId="77777777" w:rsidR="006500F4" w:rsidRPr="00A545B1" w:rsidRDefault="006500F4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7C39A3F" w14:textId="77777777" w:rsidR="006500F4" w:rsidRPr="00A545B1" w:rsidRDefault="003C7239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Uzyskanie zgody </w:t>
            </w:r>
          </w:p>
          <w:p w14:paraId="06013D54" w14:textId="77777777" w:rsidR="003C7239" w:rsidRPr="00A545B1" w:rsidRDefault="003C7239" w:rsidP="00E03F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5B1">
              <w:rPr>
                <w:rFonts w:ascii="Times New Roman" w:hAnsi="Times New Roman" w:cs="Times New Roman"/>
                <w:sz w:val="20"/>
                <w:szCs w:val="20"/>
                <w:u w:val="thick"/>
              </w:rPr>
              <w:t>(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  <w:u w:val="thick"/>
              </w:rPr>
              <w:t>Uwaga ! w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 razie braku zgody na zwolnienie z praktyk student musi wybrać jedną z dwóch pozostałych ścieżek realizacji praktyki zawodowej</w:t>
            </w:r>
            <w:r w:rsidRPr="00A545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C7239" w:rsidRPr="00A545B1" w14:paraId="3FE5CD6B" w14:textId="77777777" w:rsidTr="00D32F0D">
        <w:trPr>
          <w:trHeight w:val="567"/>
        </w:trPr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599BDC09" w14:textId="77777777" w:rsidR="003C7239" w:rsidRPr="00A545B1" w:rsidRDefault="00000000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599C0046">
                <v:shape id="_x0000_s1029" type="#_x0000_t32" style="position:absolute;left:0;text-align:left;margin-left:109.3pt;margin-top:.85pt;width:.05pt;height:25.45pt;z-index:251660288;mso-position-horizontal-relative:text;mso-position-vertical-relative:text" o:connectortype="straight" strokecolor="#c00000" strokeweight="5pt">
                  <v:stroke endarrow="block"/>
                </v:shape>
              </w:pic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53CEE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right w:val="nil"/>
            </w:tcBorders>
            <w:vAlign w:val="center"/>
          </w:tcPr>
          <w:p w14:paraId="200F5360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E4659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left w:val="nil"/>
              <w:bottom w:val="nil"/>
              <w:right w:val="nil"/>
            </w:tcBorders>
            <w:vAlign w:val="center"/>
          </w:tcPr>
          <w:p w14:paraId="63DD67D9" w14:textId="77777777" w:rsidR="003C7239" w:rsidRPr="00A545B1" w:rsidRDefault="0000000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50C357DE">
                <v:shape id="_x0000_s1027" type="#_x0000_t32" style="position:absolute;left:0;text-align:left;margin-left:110.5pt;margin-top:6.1pt;width:.75pt;height:234pt;z-index:251658240;mso-position-horizontal-relative:text;mso-position-vertical-relative:text" o:connectortype="straight" strokecolor="#c00000" strokeweight="5pt">
                  <v:stroke endarrow="block"/>
                </v:shape>
              </w:pict>
            </w:r>
          </w:p>
        </w:tc>
      </w:tr>
      <w:tr w:rsidR="003C7239" w:rsidRPr="00A545B1" w14:paraId="16597474" w14:textId="77777777" w:rsidTr="00D32F0D">
        <w:tc>
          <w:tcPr>
            <w:tcW w:w="10046" w:type="dxa"/>
            <w:gridSpan w:val="3"/>
            <w:shd w:val="clear" w:color="auto" w:fill="FABF8F" w:themeFill="accent6" w:themeFillTint="99"/>
            <w:vAlign w:val="center"/>
          </w:tcPr>
          <w:p w14:paraId="6E0656B0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Wykupienie ubezpieczenia i odebranie kompletu dokumentów </w:t>
            </w:r>
          </w:p>
          <w:p w14:paraId="04388F75" w14:textId="77777777" w:rsidR="003C7239" w:rsidRPr="00A545B1" w:rsidRDefault="00000000" w:rsidP="009A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710EC2B3">
                <v:shape id="_x0000_s1030" type="#_x0000_t32" style="position:absolute;left:0;text-align:left;margin-left:258.8pt;margin-top:34.55pt;width:.05pt;height:30.7pt;z-index:251661312" o:connectortype="straight" strokecolor="#c00000" strokeweight="5pt">
                  <v:stroke endarrow="block"/>
                </v:shape>
              </w:pict>
            </w:r>
            <w:r w:rsidR="003C7239" w:rsidRPr="00A545B1">
              <w:rPr>
                <w:rFonts w:ascii="Times New Roman" w:hAnsi="Times New Roman" w:cs="Times New Roman"/>
                <w:sz w:val="20"/>
                <w:szCs w:val="20"/>
              </w:rPr>
              <w:t>(student przystępujący do praktyki zawodowej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C7239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 musi </w:t>
            </w:r>
            <w:r w:rsidR="00207E0F">
              <w:rPr>
                <w:rFonts w:ascii="Times New Roman" w:hAnsi="Times New Roman" w:cs="Times New Roman"/>
                <w:sz w:val="20"/>
                <w:szCs w:val="20"/>
              </w:rPr>
              <w:t xml:space="preserve">przedstawić 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opiekunowi p</w:t>
            </w:r>
            <w:r w:rsidR="003C7239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raktyk dokument potwierdzający wykupienie ubezpieczenia – jest to warunek otrzymania kompletu dokumentów w </w:t>
            </w:r>
            <w:r w:rsidR="004C0A01">
              <w:rPr>
                <w:rFonts w:ascii="Times New Roman" w:hAnsi="Times New Roman" w:cs="Times New Roman"/>
                <w:sz w:val="20"/>
                <w:szCs w:val="20"/>
              </w:rPr>
              <w:t>tym skierowania na praktykę do zakładu p</w:t>
            </w:r>
            <w:r w:rsidR="003C7239" w:rsidRPr="00A545B1">
              <w:rPr>
                <w:rFonts w:ascii="Times New Roman" w:hAnsi="Times New Roman" w:cs="Times New Roman"/>
                <w:sz w:val="20"/>
                <w:szCs w:val="20"/>
              </w:rPr>
              <w:t>racy)</w:t>
            </w: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14:paraId="08E4362D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F1871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39" w:rsidRPr="00A545B1" w14:paraId="098612E6" w14:textId="77777777" w:rsidTr="00D32F0D">
        <w:trPr>
          <w:trHeight w:val="567"/>
        </w:trPr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00D551F9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vAlign w:val="center"/>
          </w:tcPr>
          <w:p w14:paraId="12B66A0B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7B0EDE64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6A917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191E0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39" w:rsidRPr="00A545B1" w14:paraId="5CDB0958" w14:textId="77777777" w:rsidTr="00D32F0D">
        <w:tc>
          <w:tcPr>
            <w:tcW w:w="10046" w:type="dxa"/>
            <w:gridSpan w:val="3"/>
            <w:shd w:val="clear" w:color="auto" w:fill="FABF8F" w:themeFill="accent6" w:themeFillTint="99"/>
            <w:vAlign w:val="center"/>
          </w:tcPr>
          <w:p w14:paraId="778FB0D5" w14:textId="77777777" w:rsidR="00E03F10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Realizacja programu praktyk</w:t>
            </w: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7FCCD2" w14:textId="77777777" w:rsidR="003C7239" w:rsidRPr="00A545B1" w:rsidRDefault="00BA6C7E" w:rsidP="003C7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7E">
              <w:rPr>
                <w:rFonts w:ascii="Times New Roman" w:hAnsi="Times New Roman" w:cs="Times New Roman"/>
                <w:i/>
                <w:sz w:val="20"/>
                <w:szCs w:val="20"/>
              </w:rPr>
              <w:t>Mech_Zał.7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(student zgłasza</w:t>
            </w:r>
            <w:r w:rsidR="004C0A01">
              <w:rPr>
                <w:rFonts w:ascii="Times New Roman" w:hAnsi="Times New Roman" w:cs="Times New Roman"/>
                <w:sz w:val="20"/>
                <w:szCs w:val="20"/>
              </w:rPr>
              <w:t xml:space="preserve"> się zgodnie z terminem w zakładzie p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racy, w trakcie odbywania praktyk prowadzi dokumentację w postaci dziennika praktyk)</w:t>
            </w: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14:paraId="67E16E6D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63924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39" w:rsidRPr="00A545B1" w14:paraId="21AC563E" w14:textId="77777777" w:rsidTr="00D32F0D">
        <w:trPr>
          <w:trHeight w:val="567"/>
        </w:trPr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5A026B0E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vAlign w:val="center"/>
          </w:tcPr>
          <w:p w14:paraId="29D1DC1E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72F6312E" w14:textId="77777777" w:rsidR="003C7239" w:rsidRPr="00A545B1" w:rsidRDefault="0000000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5E50522C">
                <v:shape id="_x0000_s1031" type="#_x0000_t32" style="position:absolute;left:0;text-align:left;margin-left:-4.95pt;margin-top:2.25pt;width:.05pt;height:30.45pt;z-index:251662336;mso-position-horizontal-relative:text;mso-position-vertical-relative:text" o:connectortype="straight" strokecolor="#c00000" strokeweight="5pt">
                  <v:stroke endarrow="block"/>
                </v:shape>
              </w:pic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99A15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918E1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10" w:rsidRPr="00A545B1" w14:paraId="4E8BC1FD" w14:textId="77777777" w:rsidTr="00D32F0D">
        <w:tc>
          <w:tcPr>
            <w:tcW w:w="10046" w:type="dxa"/>
            <w:gridSpan w:val="3"/>
            <w:shd w:val="clear" w:color="auto" w:fill="E36C0A" w:themeFill="accent6" w:themeFillShade="BF"/>
            <w:vAlign w:val="center"/>
          </w:tcPr>
          <w:p w14:paraId="6B754E94" w14:textId="77777777" w:rsidR="00D32F0D" w:rsidRPr="00A545B1" w:rsidRDefault="00E03F10" w:rsidP="00D32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Zakończenie praktyki zawodowej</w:t>
            </w: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547D9A" w14:textId="77777777" w:rsidR="00E03F10" w:rsidRPr="00A545B1" w:rsidRDefault="00E3688F" w:rsidP="009A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88F">
              <w:rPr>
                <w:rFonts w:ascii="Times New Roman" w:hAnsi="Times New Roman" w:cs="Times New Roman"/>
                <w:i/>
                <w:sz w:val="20"/>
                <w:szCs w:val="20"/>
              </w:rPr>
              <w:t>Załącznik nr 13 i 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(po realizacji określonej liczby godzin</w:t>
            </w:r>
            <w:r w:rsidR="00824C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 student zobowiązany jest </w:t>
            </w:r>
            <w:r w:rsidR="00D32F0D" w:rsidRPr="00A545B1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dostarczenia kompletu dokumentów</w:t>
            </w:r>
            <w:r w:rsidR="00207E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A01">
              <w:rPr>
                <w:rFonts w:ascii="Times New Roman" w:hAnsi="Times New Roman" w:cs="Times New Roman"/>
                <w:sz w:val="20"/>
                <w:szCs w:val="20"/>
              </w:rPr>
              <w:t>opiekunowi p</w:t>
            </w:r>
            <w:r w:rsidR="00D32F0D" w:rsidRPr="00A545B1">
              <w:rPr>
                <w:rFonts w:ascii="Times New Roman" w:hAnsi="Times New Roman" w:cs="Times New Roman"/>
                <w:sz w:val="20"/>
                <w:szCs w:val="20"/>
              </w:rPr>
              <w:t>raktyk w terminie  zgodnym z regulaminem praktyk</w:t>
            </w:r>
            <w:r w:rsidR="00E03F10" w:rsidRPr="00A545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14:paraId="5A633DE8" w14:textId="77777777" w:rsidR="00E03F10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AD9A1" w14:textId="77777777" w:rsidR="00E03F10" w:rsidRPr="00A545B1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39" w:rsidRPr="00A545B1" w14:paraId="0224EBF6" w14:textId="77777777" w:rsidTr="00D32F0D">
        <w:trPr>
          <w:trHeight w:val="567"/>
        </w:trPr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629DF235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nil"/>
              <w:right w:val="nil"/>
            </w:tcBorders>
            <w:vAlign w:val="center"/>
          </w:tcPr>
          <w:p w14:paraId="6061B94A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left w:val="nil"/>
              <w:right w:val="nil"/>
            </w:tcBorders>
            <w:vAlign w:val="center"/>
          </w:tcPr>
          <w:p w14:paraId="200E2427" w14:textId="77777777" w:rsidR="003C7239" w:rsidRPr="00A545B1" w:rsidRDefault="0000000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 w14:anchorId="4A6D59A5">
                <v:shape id="_x0000_s1032" type="#_x0000_t32" style="position:absolute;left:0;text-align:left;margin-left:-5.2pt;margin-top:1.5pt;width:.5pt;height:29.75pt;z-index:251663360;mso-position-horizontal-relative:text;mso-position-vertical-relative:text" o:connectortype="straight" strokecolor="#c00000" strokeweight="5pt">
                  <v:stroke endarrow="block"/>
                </v:shape>
              </w:pic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vAlign w:val="center"/>
          </w:tcPr>
          <w:p w14:paraId="598D9E98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nil"/>
              <w:left w:val="nil"/>
              <w:right w:val="nil"/>
            </w:tcBorders>
            <w:vAlign w:val="center"/>
          </w:tcPr>
          <w:p w14:paraId="290A106D" w14:textId="77777777" w:rsidR="003C7239" w:rsidRPr="00A545B1" w:rsidRDefault="003C7239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10" w:rsidRPr="00A545B1" w14:paraId="38445B12" w14:textId="77777777" w:rsidTr="00D32F0D">
        <w:tc>
          <w:tcPr>
            <w:tcW w:w="15309" w:type="dxa"/>
            <w:gridSpan w:val="5"/>
            <w:shd w:val="clear" w:color="auto" w:fill="92D050"/>
            <w:vAlign w:val="center"/>
          </w:tcPr>
          <w:p w14:paraId="5D7CDEFC" w14:textId="77777777" w:rsidR="00E3688F" w:rsidRDefault="00E03F10" w:rsidP="003C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B1">
              <w:rPr>
                <w:rFonts w:ascii="Times New Roman" w:hAnsi="Times New Roman" w:cs="Times New Roman"/>
                <w:b/>
                <w:sz w:val="24"/>
                <w:szCs w:val="24"/>
              </w:rPr>
              <w:t>Uzyskanie zaliczenia praktyki zawodowej</w:t>
            </w:r>
            <w:r w:rsidRPr="00A54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83403E" w14:textId="77777777" w:rsidR="00E03F10" w:rsidRPr="00E3688F" w:rsidRDefault="00E3688F" w:rsidP="009A2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88F">
              <w:rPr>
                <w:rFonts w:ascii="Times New Roman" w:hAnsi="Times New Roman" w:cs="Times New Roman"/>
                <w:i/>
                <w:sz w:val="20"/>
                <w:szCs w:val="20"/>
              </w:rPr>
              <w:t>Mech_Zał.10</w:t>
            </w:r>
            <w:r w:rsidRPr="00E3688F">
              <w:rPr>
                <w:rFonts w:ascii="Times New Roman" w:hAnsi="Times New Roman" w:cs="Times New Roman"/>
                <w:sz w:val="20"/>
                <w:szCs w:val="20"/>
              </w:rPr>
              <w:t xml:space="preserve"> (zaliczenia dokonuje opiekun p</w:t>
            </w:r>
            <w:r w:rsidR="00E03F10" w:rsidRPr="00E3688F">
              <w:rPr>
                <w:rFonts w:ascii="Times New Roman" w:hAnsi="Times New Roman" w:cs="Times New Roman"/>
                <w:sz w:val="20"/>
                <w:szCs w:val="20"/>
              </w:rPr>
              <w:t xml:space="preserve">raktyk </w:t>
            </w:r>
            <w:r w:rsidR="009A2C19">
              <w:rPr>
                <w:rFonts w:ascii="Times New Roman" w:hAnsi="Times New Roman" w:cs="Times New Roman"/>
                <w:sz w:val="20"/>
                <w:szCs w:val="20"/>
              </w:rPr>
              <w:t xml:space="preserve">z ramienia uczelni </w:t>
            </w:r>
            <w:r w:rsidR="00E03F10" w:rsidRPr="00E3688F">
              <w:rPr>
                <w:rFonts w:ascii="Times New Roman" w:hAnsi="Times New Roman" w:cs="Times New Roman"/>
                <w:sz w:val="20"/>
                <w:szCs w:val="20"/>
              </w:rPr>
              <w:t>na podstawie dokumentów dostarczonych przez odbywającego praktykę studenta</w:t>
            </w:r>
            <w:r w:rsidR="006A2B29" w:rsidRPr="00E3688F">
              <w:rPr>
                <w:rFonts w:ascii="Times New Roman" w:hAnsi="Times New Roman" w:cs="Times New Roman"/>
                <w:sz w:val="20"/>
                <w:szCs w:val="20"/>
              </w:rPr>
              <w:t>, student uzupełnia ankietę dotyczącą zrealizowanej praktyki</w:t>
            </w:r>
            <w:r w:rsidR="00E03F10" w:rsidRPr="00E368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166A57F" w14:textId="77777777" w:rsidR="00785CC4" w:rsidRDefault="00785CC4"/>
    <w:sectPr w:rsidR="00785CC4" w:rsidSect="003C7239">
      <w:headerReference w:type="default" r:id="rId7"/>
      <w:pgSz w:w="16838" w:h="11906" w:orient="landscape"/>
      <w:pgMar w:top="1418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7F8F0" w14:textId="77777777" w:rsidR="006F0CBE" w:rsidRDefault="006F0CBE" w:rsidP="00F657C1">
      <w:pPr>
        <w:spacing w:after="0" w:line="240" w:lineRule="auto"/>
      </w:pPr>
      <w:r>
        <w:separator/>
      </w:r>
    </w:p>
  </w:endnote>
  <w:endnote w:type="continuationSeparator" w:id="0">
    <w:p w14:paraId="5518DD3A" w14:textId="77777777" w:rsidR="006F0CBE" w:rsidRDefault="006F0CBE" w:rsidP="00F6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EBFA0" w14:textId="77777777" w:rsidR="006F0CBE" w:rsidRDefault="006F0CBE" w:rsidP="00F657C1">
      <w:pPr>
        <w:spacing w:after="0" w:line="240" w:lineRule="auto"/>
      </w:pPr>
      <w:r>
        <w:separator/>
      </w:r>
    </w:p>
  </w:footnote>
  <w:footnote w:type="continuationSeparator" w:id="0">
    <w:p w14:paraId="18D1FD55" w14:textId="77777777" w:rsidR="006F0CBE" w:rsidRDefault="006F0CBE" w:rsidP="00F65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38F70" w14:textId="1EFAF5AD" w:rsidR="00F657C1" w:rsidRPr="00F657C1" w:rsidRDefault="00F657C1" w:rsidP="00F657C1">
    <w:pPr>
      <w:pStyle w:val="Nagwek"/>
      <w:jc w:val="right"/>
      <w:rPr>
        <w:rFonts w:ascii="Times New Roman" w:hAnsi="Times New Roman" w:cs="Times New Roman"/>
        <w:i/>
        <w:sz w:val="24"/>
      </w:rPr>
    </w:pPr>
    <w:r w:rsidRPr="00F657C1">
      <w:rPr>
        <w:rFonts w:ascii="Times New Roman" w:hAnsi="Times New Roman" w:cs="Times New Roman"/>
        <w:i/>
        <w:sz w:val="24"/>
      </w:rPr>
      <w:t>Mech_Zał.3_20</w:t>
    </w:r>
    <w:r w:rsidR="009A2C19">
      <w:rPr>
        <w:rFonts w:ascii="Times New Roman" w:hAnsi="Times New Roman" w:cs="Times New Roman"/>
        <w:i/>
        <w:sz w:val="24"/>
      </w:rPr>
      <w:t>2</w:t>
    </w:r>
    <w:r w:rsidR="00457DE9">
      <w:rPr>
        <w:rFonts w:ascii="Times New Roman" w:hAnsi="Times New Roman" w:cs="Times New Roman"/>
        <w:i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3BD"/>
    <w:rsid w:val="001C5E60"/>
    <w:rsid w:val="00207E0F"/>
    <w:rsid w:val="002D6874"/>
    <w:rsid w:val="00397435"/>
    <w:rsid w:val="003C7239"/>
    <w:rsid w:val="00437A5D"/>
    <w:rsid w:val="0045229A"/>
    <w:rsid w:val="00457DE9"/>
    <w:rsid w:val="004C0A01"/>
    <w:rsid w:val="006500F4"/>
    <w:rsid w:val="006A2B29"/>
    <w:rsid w:val="006C669B"/>
    <w:rsid w:val="006F0CBE"/>
    <w:rsid w:val="00785CC4"/>
    <w:rsid w:val="007955B2"/>
    <w:rsid w:val="0080530E"/>
    <w:rsid w:val="00824C3B"/>
    <w:rsid w:val="009723BD"/>
    <w:rsid w:val="009A2C19"/>
    <w:rsid w:val="009A3C77"/>
    <w:rsid w:val="00A545B1"/>
    <w:rsid w:val="00B170BE"/>
    <w:rsid w:val="00BA6C7E"/>
    <w:rsid w:val="00BE62C1"/>
    <w:rsid w:val="00D32F0D"/>
    <w:rsid w:val="00E03F10"/>
    <w:rsid w:val="00E3688F"/>
    <w:rsid w:val="00F442CB"/>
    <w:rsid w:val="00F657C1"/>
    <w:rsid w:val="00F7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9"/>
        <o:r id="V:Rule4" type="connector" idref="#_x0000_s1027"/>
        <o:r id="V:Rule5" type="connector" idref="#_x0000_s1032"/>
        <o:r id="V:Rule6" type="connector" idref="#_x0000_s1031"/>
      </o:rules>
    </o:shapelayout>
  </w:shapeDefaults>
  <w:decimalSymbol w:val=","/>
  <w:listSeparator w:val=";"/>
  <w14:docId w14:val="154C9643"/>
  <w15:docId w15:val="{AA6C3F59-6F3A-4310-8167-4EC5017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2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3B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0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7C1"/>
  </w:style>
  <w:style w:type="paragraph" w:styleId="Stopka">
    <w:name w:val="footer"/>
    <w:basedOn w:val="Normalny"/>
    <w:link w:val="StopkaZnak"/>
    <w:uiPriority w:val="99"/>
    <w:unhideWhenUsed/>
    <w:rsid w:val="00F65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876DC-DAF7-4B1D-ABE1-040DBE1A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</dc:creator>
  <cp:lastModifiedBy>Wojciech Iwanicki</cp:lastModifiedBy>
  <cp:revision>10</cp:revision>
  <cp:lastPrinted>2023-05-13T08:12:00Z</cp:lastPrinted>
  <dcterms:created xsi:type="dcterms:W3CDTF">2019-04-26T16:24:00Z</dcterms:created>
  <dcterms:modified xsi:type="dcterms:W3CDTF">2025-08-18T16:53:00Z</dcterms:modified>
</cp:coreProperties>
</file>